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82" w:rsidRPr="002A1E6E" w:rsidRDefault="00C87682" w:rsidP="00C87682">
      <w:pPr>
        <w:widowControl/>
        <w:jc w:val="center"/>
        <w:rPr>
          <w:rFonts w:ascii="仿宋_GB2312" w:eastAsia="仿宋_GB2312" w:hAnsi="宋体" w:cs="宋体"/>
          <w:kern w:val="0"/>
          <w:sz w:val="52"/>
          <w:szCs w:val="52"/>
        </w:rPr>
      </w:pPr>
      <w:r w:rsidRPr="002A1E6E">
        <w:rPr>
          <w:rFonts w:ascii="仿宋_GB2312" w:eastAsia="仿宋_GB2312" w:hAnsi="宋体" w:cs="宋体"/>
          <w:kern w:val="0"/>
          <w:sz w:val="52"/>
          <w:szCs w:val="52"/>
        </w:rPr>
        <w:t>内师学字</w:t>
      </w:r>
      <w:r w:rsidRPr="00CD1FF9">
        <w:rPr>
          <w:rFonts w:ascii="仿宋_GB2312" w:eastAsia="仿宋_GB2312" w:hAnsi="宋体" w:cs="宋体" w:hint="eastAsia"/>
          <w:kern w:val="0"/>
          <w:sz w:val="52"/>
          <w:szCs w:val="52"/>
        </w:rPr>
        <w:t>〔</w:t>
      </w:r>
      <w:r w:rsidR="00FD0DEB">
        <w:rPr>
          <w:rFonts w:ascii="仿宋_GB2312" w:eastAsia="仿宋_GB2312" w:hAnsi="宋体" w:cs="宋体" w:hint="eastAsia"/>
          <w:kern w:val="0"/>
          <w:sz w:val="52"/>
          <w:szCs w:val="52"/>
        </w:rPr>
        <w:t>2016</w:t>
      </w:r>
      <w:r w:rsidRPr="00CD1FF9">
        <w:rPr>
          <w:rFonts w:ascii="仿宋_GB2312" w:eastAsia="仿宋_GB2312" w:hAnsi="宋体" w:cs="宋体" w:hint="eastAsia"/>
          <w:kern w:val="0"/>
          <w:sz w:val="52"/>
          <w:szCs w:val="52"/>
        </w:rPr>
        <w:t>〕</w:t>
      </w:r>
      <w:r w:rsidR="00FD0DEB">
        <w:rPr>
          <w:rFonts w:ascii="仿宋_GB2312" w:eastAsia="仿宋_GB2312" w:hAnsi="宋体" w:cs="宋体" w:hint="eastAsia"/>
          <w:kern w:val="0"/>
          <w:sz w:val="52"/>
          <w:szCs w:val="52"/>
        </w:rPr>
        <w:t>12</w:t>
      </w:r>
      <w:r w:rsidRPr="002A1E6E">
        <w:rPr>
          <w:rFonts w:ascii="仿宋_GB2312" w:eastAsia="仿宋_GB2312" w:hAnsi="宋体" w:cs="宋体"/>
          <w:kern w:val="0"/>
          <w:sz w:val="52"/>
          <w:szCs w:val="52"/>
        </w:rPr>
        <w:t>号</w:t>
      </w:r>
    </w:p>
    <w:p w:rsidR="00C87682" w:rsidRDefault="00C87682" w:rsidP="00C87682">
      <w:pPr>
        <w:widowControl/>
        <w:jc w:val="center"/>
        <w:rPr>
          <w:rFonts w:ascii="仿宋_GB2312" w:eastAsia="仿宋_GB2312" w:hAnsi="宋体" w:cs="宋体"/>
          <w:kern w:val="0"/>
          <w:sz w:val="33"/>
          <w:szCs w:val="33"/>
        </w:rPr>
      </w:pPr>
    </w:p>
    <w:p w:rsidR="00C87682" w:rsidRDefault="00C87682" w:rsidP="00C87682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 w:rsidR="00C87682" w:rsidRPr="00A16FA8" w:rsidRDefault="00C87682" w:rsidP="00C87682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 w:rsidR="00C87682" w:rsidRPr="005C15A5" w:rsidRDefault="00C87682" w:rsidP="00C87682">
      <w:pPr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5C15A5">
        <w:rPr>
          <w:rFonts w:ascii="方正小标宋简体" w:eastAsia="方正小标宋简体" w:hAnsi="Calibri"/>
          <w:sz w:val="44"/>
          <w:szCs w:val="44"/>
        </w:rPr>
        <w:t>内江师范学院关于评选</w:t>
      </w:r>
      <w:r w:rsidR="00FD0DEB">
        <w:rPr>
          <w:rFonts w:ascii="方正小标宋简体" w:eastAsia="方正小标宋简体" w:hAnsi="Calibri" w:hint="eastAsia"/>
          <w:sz w:val="44"/>
          <w:szCs w:val="44"/>
        </w:rPr>
        <w:t>2015—2016</w:t>
      </w:r>
      <w:r w:rsidRPr="005C15A5">
        <w:rPr>
          <w:rFonts w:ascii="方正小标宋简体" w:eastAsia="方正小标宋简体" w:hAnsi="Calibri"/>
          <w:sz w:val="44"/>
          <w:szCs w:val="44"/>
        </w:rPr>
        <w:t>学年度</w:t>
      </w:r>
    </w:p>
    <w:p w:rsidR="00C87682" w:rsidRPr="005C15A5" w:rsidRDefault="00C87682" w:rsidP="00C87682">
      <w:pPr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5C15A5">
        <w:rPr>
          <w:rFonts w:ascii="方正小标宋简体" w:eastAsia="方正小标宋简体" w:hAnsi="Calibri"/>
          <w:sz w:val="44"/>
          <w:szCs w:val="44"/>
        </w:rPr>
        <w:t>三好学生、优秀学生干部、先进班集体的通知</w:t>
      </w:r>
    </w:p>
    <w:p w:rsidR="00C87682" w:rsidRDefault="00C87682" w:rsidP="00C87682"/>
    <w:p w:rsidR="00C87682" w:rsidRPr="005C15A5" w:rsidRDefault="00C87682" w:rsidP="00C87682">
      <w:pPr>
        <w:spacing w:line="560" w:lineRule="exact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各二级</w:t>
      </w:r>
      <w:r>
        <w:rPr>
          <w:rFonts w:ascii="仿宋_GB2312" w:eastAsia="仿宋_GB2312" w:hAnsi="Calibri" w:hint="eastAsia"/>
          <w:sz w:val="32"/>
          <w:szCs w:val="32"/>
        </w:rPr>
        <w:t>单位</w:t>
      </w:r>
      <w:r w:rsidRPr="005C15A5">
        <w:rPr>
          <w:rFonts w:ascii="仿宋_GB2312" w:eastAsia="仿宋_GB2312" w:hAnsi="Calibri" w:hint="eastAsia"/>
          <w:sz w:val="32"/>
          <w:szCs w:val="32"/>
        </w:rPr>
        <w:t>：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为表彰先进，激励广大学生刻苦学习，奋发成</w:t>
      </w:r>
      <w:r>
        <w:rPr>
          <w:rFonts w:ascii="仿宋_GB2312" w:eastAsia="仿宋_GB2312" w:hAnsi="Calibri" w:hint="eastAsia"/>
          <w:sz w:val="32"/>
          <w:szCs w:val="32"/>
        </w:rPr>
        <w:t>才，根据《内江师范学院学生荣誉称号评定办法》等有关文件规定，学校</w:t>
      </w:r>
      <w:r w:rsidRPr="005C15A5">
        <w:rPr>
          <w:rFonts w:ascii="仿宋_GB2312" w:eastAsia="仿宋_GB2312" w:hAnsi="Calibri" w:hint="eastAsia"/>
          <w:sz w:val="32"/>
          <w:szCs w:val="32"/>
        </w:rPr>
        <w:t>决定评选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学年度“三好学生”、“优秀学生干部”、“先进班集体”。现将有关事宜通知如下：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5C15A5">
        <w:rPr>
          <w:rFonts w:ascii="仿宋_GB2312" w:eastAsia="仿宋_GB2312" w:hAnsi="Calibri" w:hint="eastAsia"/>
          <w:b/>
          <w:sz w:val="32"/>
          <w:szCs w:val="32"/>
        </w:rPr>
        <w:t>一、评选范围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（一）我院在读的全日制本、专科学生（不含</w:t>
      </w:r>
      <w:r w:rsidR="00FD0DEB">
        <w:rPr>
          <w:rFonts w:ascii="仿宋_GB2312" w:eastAsia="仿宋_GB2312" w:hAnsi="Calibri" w:hint="eastAsia"/>
          <w:sz w:val="32"/>
          <w:szCs w:val="32"/>
        </w:rPr>
        <w:t>2016</w:t>
      </w:r>
      <w:r w:rsidRPr="005C15A5">
        <w:rPr>
          <w:rFonts w:ascii="仿宋_GB2312" w:eastAsia="仿宋_GB2312" w:hAnsi="Calibri" w:hint="eastAsia"/>
          <w:sz w:val="32"/>
          <w:szCs w:val="32"/>
        </w:rPr>
        <w:t>级新生、</w:t>
      </w:r>
      <w:r w:rsidR="00FD0DEB">
        <w:rPr>
          <w:rFonts w:ascii="仿宋_GB2312" w:eastAsia="仿宋_GB2312" w:hAnsi="Calibri" w:hint="eastAsia"/>
          <w:sz w:val="32"/>
          <w:szCs w:val="32"/>
        </w:rPr>
        <w:t>2016</w:t>
      </w:r>
      <w:r w:rsidRPr="005C15A5">
        <w:rPr>
          <w:rFonts w:ascii="仿宋_GB2312" w:eastAsia="仿宋_GB2312" w:hAnsi="Calibri" w:hint="eastAsia"/>
          <w:sz w:val="32"/>
          <w:szCs w:val="32"/>
        </w:rPr>
        <w:t>年从外校专升本至我校学生、成教生）。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（二）学生干部包括上一学年度担任寝室室长、学习小组长及其以上职务</w:t>
      </w:r>
      <w:r>
        <w:rPr>
          <w:rFonts w:ascii="仿宋_GB2312" w:eastAsia="仿宋_GB2312" w:hAnsi="Calibri" w:hint="eastAsia"/>
          <w:sz w:val="32"/>
          <w:szCs w:val="32"/>
        </w:rPr>
        <w:t>半年及以上</w:t>
      </w:r>
      <w:r w:rsidRPr="005C15A5">
        <w:rPr>
          <w:rFonts w:ascii="仿宋_GB2312" w:eastAsia="仿宋_GB2312" w:hAnsi="Calibri" w:hint="eastAsia"/>
          <w:sz w:val="32"/>
          <w:szCs w:val="32"/>
        </w:rPr>
        <w:t>的学生。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5C15A5">
        <w:rPr>
          <w:rFonts w:ascii="仿宋_GB2312" w:eastAsia="仿宋_GB2312" w:hAnsi="Calibri" w:hint="eastAsia"/>
          <w:b/>
          <w:sz w:val="32"/>
          <w:szCs w:val="32"/>
        </w:rPr>
        <w:t>二、评选条件</w:t>
      </w:r>
    </w:p>
    <w:p w:rsidR="00C87682" w:rsidRPr="0060139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601392">
        <w:rPr>
          <w:rFonts w:ascii="仿宋_GB2312" w:eastAsia="仿宋_GB2312" w:hAnsi="Calibri" w:hint="eastAsia"/>
          <w:b/>
          <w:sz w:val="32"/>
          <w:szCs w:val="32"/>
        </w:rPr>
        <w:t>（一）先进班集体：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1.具有政治坚定、团结协作、以身作则，热心为同学服务的</w:t>
      </w:r>
      <w:r>
        <w:rPr>
          <w:rFonts w:ascii="仿宋_GB2312" w:eastAsia="仿宋_GB2312" w:hAnsi="Calibri" w:hint="eastAsia"/>
          <w:sz w:val="32"/>
          <w:szCs w:val="32"/>
        </w:rPr>
        <w:t>班委</w:t>
      </w:r>
      <w:r w:rsidRPr="005C15A5">
        <w:rPr>
          <w:rFonts w:ascii="仿宋_GB2312" w:eastAsia="仿宋_GB2312" w:hAnsi="Calibri" w:hint="eastAsia"/>
          <w:sz w:val="32"/>
          <w:szCs w:val="32"/>
        </w:rPr>
        <w:t>，各项规章制度健全；具有积极进取、遵纪守法、朝气蓬勃、健康文明的良好班风和勤奋、严谨、求实、创新的良好学风，申请入党的人数多。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2.学年内无打架斗殴、赌博、盗窃、酗酒、作弊等严重违纪现象；英语、计算机、普通话等级考试合格率高，文科班每学期</w:t>
      </w:r>
      <w:r w:rsidRPr="005C15A5">
        <w:rPr>
          <w:rFonts w:ascii="仿宋_GB2312" w:eastAsia="仿宋_GB2312" w:hAnsi="Calibri" w:hint="eastAsia"/>
          <w:sz w:val="32"/>
          <w:szCs w:val="32"/>
        </w:rPr>
        <w:lastRenderedPageBreak/>
        <w:t>重修(重考)人次低于10%，理科班每学期重修(重考)人次低于15%。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3.积极开展健康有益的课外科技、体育、文艺等文化活动，活动丰富有特色，活动记录完整，参加率高；积极参加教学院组织的各项活动，有突出表现或取得优异成绩。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4.坚持体育锻炼，全班体育达标率高。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5.有良好的卫生习惯，全班教室、寝室卫生检查清洁率不低于95%。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6.寝室</w:t>
      </w:r>
      <w:r>
        <w:rPr>
          <w:rFonts w:ascii="仿宋_GB2312" w:eastAsia="仿宋_GB2312" w:hAnsi="Calibri" w:hint="eastAsia"/>
          <w:sz w:val="32"/>
          <w:szCs w:val="32"/>
        </w:rPr>
        <w:t>合格</w:t>
      </w:r>
      <w:r w:rsidRPr="005C15A5">
        <w:rPr>
          <w:rFonts w:ascii="仿宋_GB2312" w:eastAsia="仿宋_GB2312" w:hAnsi="Calibri" w:hint="eastAsia"/>
          <w:sz w:val="32"/>
          <w:szCs w:val="32"/>
        </w:rPr>
        <w:t>比例达到60%以上。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7.班级欠费学生不能超过学院所规定的标准。</w:t>
      </w:r>
    </w:p>
    <w:p w:rsidR="00C87682" w:rsidRPr="0060139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601392">
        <w:rPr>
          <w:rFonts w:ascii="仿宋_GB2312" w:eastAsia="仿宋_GB2312" w:hAnsi="Calibri" w:hint="eastAsia"/>
          <w:b/>
          <w:sz w:val="32"/>
          <w:szCs w:val="32"/>
        </w:rPr>
        <w:t>（二）三好学生：</w:t>
      </w:r>
    </w:p>
    <w:p w:rsidR="00C8768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1.坚持四项基本原则，拥护党的路线、方针、政策，具有实现中华民族伟大复兴的共同理想和坚定信念，具有良好的思想道德品质。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2.模范遵守国家宪法、法律、法规和学院的各项规章制度，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学年度未受任何处罚和处分（含院内通报批评）。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3.尊敬师长，团结同学，关心集体，助人为乐；积极主动地参加院、教学院、班的各项文体活动和公益劳动，爱护公共卫生，具有较强的集体观念和集体荣誉感。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4.学习勤奋刻苦，成绩优秀，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学年度无重修及补考。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学年度量化评分排名为所在班级的前15%以内；</w:t>
      </w:r>
      <w:r w:rsidR="00FD0DEB">
        <w:rPr>
          <w:rFonts w:ascii="仿宋_GB2312" w:eastAsia="仿宋_GB2312" w:hAnsi="Calibri" w:hint="eastAsia"/>
          <w:sz w:val="32"/>
          <w:szCs w:val="32"/>
        </w:rPr>
        <w:t>2015-2016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学年度考试成绩排名（包括选修课成绩）为所在班级的前30％以内。（两项必须同时满足）在同等条件下，计算机、英语、普通话达标合格的学生优先考虑。三好学生比例原则</w:t>
      </w:r>
      <w:r w:rsidRPr="005C15A5">
        <w:rPr>
          <w:rFonts w:ascii="仿宋_GB2312" w:eastAsia="仿宋_GB2312" w:hAnsi="Calibri" w:hint="eastAsia"/>
          <w:sz w:val="32"/>
          <w:szCs w:val="32"/>
        </w:rPr>
        <w:lastRenderedPageBreak/>
        <w:t>上不超过学生总数的5%。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5.积极参加体育锻炼，讲究卫生，身心健康，学习和工作精力充沛，体育测试合格。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6.下述情况的同学不得评选：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(1)有抽烟、酗酒、赌博等不良行为者；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(2)未经学院批准在校外租房者；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(3)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学年度受学校通报批评及以上处分者；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(4)恶意拖欠学费、住宿费、水电费等者；</w:t>
      </w:r>
    </w:p>
    <w:p w:rsidR="00C8768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(5)</w:t>
      </w:r>
      <w:r>
        <w:rPr>
          <w:rFonts w:ascii="仿宋_GB2312" w:eastAsia="仿宋_GB2312" w:hAnsi="Calibri" w:hint="eastAsia"/>
          <w:sz w:val="32"/>
          <w:szCs w:val="32"/>
        </w:rPr>
        <w:t>在提供相关证明材料中弄虚作假者；</w:t>
      </w:r>
    </w:p>
    <w:p w:rsidR="00FD0DEB" w:rsidRPr="005C15A5" w:rsidRDefault="00FD0DEB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(6)</w:t>
      </w:r>
      <w:r>
        <w:rPr>
          <w:rFonts w:ascii="仿宋_GB2312" w:eastAsia="仿宋_GB2312" w:hAnsi="Calibri" w:hint="eastAsia"/>
          <w:sz w:val="32"/>
          <w:szCs w:val="32"/>
        </w:rPr>
        <w:t>课程成绩及素质活动与德育学分有补考或重修者；</w:t>
      </w:r>
    </w:p>
    <w:p w:rsidR="00C87682" w:rsidRPr="005C15A5" w:rsidRDefault="00FD0DEB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(7</w:t>
      </w:r>
      <w:r w:rsidR="00C87682" w:rsidRPr="005C15A5">
        <w:rPr>
          <w:rFonts w:ascii="仿宋_GB2312" w:eastAsia="仿宋_GB2312" w:hAnsi="Calibri" w:hint="eastAsia"/>
          <w:sz w:val="32"/>
          <w:szCs w:val="32"/>
        </w:rPr>
        <w:t>)所在寝室</w:t>
      </w:r>
      <w:r w:rsidR="00C87682">
        <w:rPr>
          <w:rFonts w:ascii="仿宋_GB2312" w:eastAsia="仿宋_GB2312" w:hAnsi="Calibri" w:hint="eastAsia"/>
          <w:sz w:val="32"/>
          <w:szCs w:val="32"/>
        </w:rPr>
        <w:t>任一学期</w:t>
      </w:r>
      <w:r w:rsidR="00C87682" w:rsidRPr="005C15A5">
        <w:rPr>
          <w:rFonts w:ascii="仿宋_GB2312" w:eastAsia="仿宋_GB2312" w:hAnsi="Calibri" w:hint="eastAsia"/>
          <w:sz w:val="32"/>
          <w:szCs w:val="32"/>
        </w:rPr>
        <w:t>未达三星者。</w:t>
      </w:r>
    </w:p>
    <w:p w:rsidR="00C87682" w:rsidRPr="0060139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601392">
        <w:rPr>
          <w:rFonts w:ascii="仿宋_GB2312" w:eastAsia="仿宋_GB2312" w:hAnsi="Calibri" w:hint="eastAsia"/>
          <w:b/>
          <w:sz w:val="32"/>
          <w:szCs w:val="32"/>
        </w:rPr>
        <w:t>（三）优秀学生干部：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1.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学年度须任职半年以上。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2.能热心为同学服务，工作积极肯干，认真负责，任劳任怨，组织观念强，富有开创精神，工作成绩突出。敢于同不良行为作斗争，群众基础扎实，在同学中有较高的威信。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3.学习勤奋刻苦，成绩优秀。</w:t>
      </w:r>
      <w:r w:rsidR="00FD0DEB">
        <w:rPr>
          <w:rFonts w:ascii="仿宋_GB2312" w:eastAsia="仿宋_GB2312" w:hAnsi="Calibri" w:hint="eastAsia"/>
          <w:sz w:val="32"/>
          <w:szCs w:val="32"/>
        </w:rPr>
        <w:t>2015—2016</w:t>
      </w:r>
      <w:r w:rsidRPr="005C15A5">
        <w:rPr>
          <w:rFonts w:ascii="仿宋_GB2312" w:eastAsia="仿宋_GB2312" w:hAnsi="Calibri" w:hint="eastAsia"/>
          <w:sz w:val="32"/>
          <w:szCs w:val="32"/>
        </w:rPr>
        <w:t>学年度量化评分排名为所在班级的前40%以内。在同等条件下，计算机、英语、普通话达标合格的学生优先考虑。优秀学生干部比例原则上不超过学生总数的5%。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4.其余条件均与三好学生1、2、3、5、6款相同。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5C15A5">
        <w:rPr>
          <w:rFonts w:ascii="仿宋_GB2312" w:eastAsia="仿宋_GB2312" w:hAnsi="Calibri" w:hint="eastAsia"/>
          <w:b/>
          <w:sz w:val="32"/>
          <w:szCs w:val="32"/>
        </w:rPr>
        <w:t>三、评选办法</w:t>
      </w:r>
    </w:p>
    <w:p w:rsidR="00C87682" w:rsidRPr="0060139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601392">
        <w:rPr>
          <w:rFonts w:ascii="仿宋_GB2312" w:eastAsia="仿宋_GB2312" w:hAnsi="Calibri" w:hint="eastAsia"/>
          <w:b/>
          <w:sz w:val="32"/>
          <w:szCs w:val="32"/>
        </w:rPr>
        <w:t>（一）先进班集体：</w:t>
      </w:r>
    </w:p>
    <w:p w:rsidR="00C8768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根据评选条件，各二级学院在学院内进行申报、初评、公示</w:t>
      </w:r>
      <w:r w:rsidRPr="005C15A5">
        <w:rPr>
          <w:rFonts w:ascii="仿宋_GB2312" w:eastAsia="仿宋_GB2312" w:hAnsi="Calibri" w:hint="eastAsia"/>
          <w:sz w:val="32"/>
          <w:szCs w:val="32"/>
        </w:rPr>
        <w:lastRenderedPageBreak/>
        <w:t>后按照学校分配的名额上报学生处进行复审，最后由学校审定。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上报需交</w:t>
      </w:r>
      <w:r w:rsidRPr="005C15A5">
        <w:rPr>
          <w:rFonts w:ascii="仿宋_GB2312" w:eastAsia="仿宋_GB2312" w:hAnsi="Calibri" w:hint="eastAsia"/>
          <w:sz w:val="32"/>
          <w:szCs w:val="32"/>
        </w:rPr>
        <w:t>材料：1.登记表一式二份</w:t>
      </w:r>
      <w:r>
        <w:rPr>
          <w:rFonts w:ascii="仿宋_GB2312" w:eastAsia="仿宋_GB2312" w:hAnsi="Calibri" w:hint="eastAsia"/>
          <w:sz w:val="32"/>
          <w:szCs w:val="32"/>
        </w:rPr>
        <w:t>（用1页单面A4纸打印）</w:t>
      </w:r>
      <w:r w:rsidRPr="005C15A5">
        <w:rPr>
          <w:rFonts w:ascii="仿宋_GB2312" w:eastAsia="仿宋_GB2312" w:hAnsi="Calibri" w:hint="eastAsia"/>
          <w:sz w:val="32"/>
          <w:szCs w:val="32"/>
        </w:rPr>
        <w:t>；2.申报材料一份（内容包括班委机构设置，全班概况，班风学风建设，主题班会开展情况以及特色活动开展等）。</w:t>
      </w:r>
    </w:p>
    <w:p w:rsidR="00C87682" w:rsidRPr="0060139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601392">
        <w:rPr>
          <w:rFonts w:ascii="仿宋_GB2312" w:eastAsia="仿宋_GB2312" w:hAnsi="Calibri" w:hint="eastAsia"/>
          <w:b/>
          <w:sz w:val="32"/>
          <w:szCs w:val="32"/>
        </w:rPr>
        <w:t>（二）三好学生、优秀学生干部：</w:t>
      </w:r>
    </w:p>
    <w:p w:rsidR="00C8768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参评学生首先需登陆学生工作系统荣誉称号栏进行申报</w:t>
      </w:r>
      <w:r>
        <w:rPr>
          <w:rFonts w:ascii="仿宋_GB2312" w:eastAsia="仿宋_GB2312" w:hAnsi="Calibri" w:hint="eastAsia"/>
          <w:sz w:val="32"/>
          <w:szCs w:val="32"/>
        </w:rPr>
        <w:t>（可多项申报，但“三好学生”、</w:t>
      </w:r>
      <w:r w:rsidRPr="005C15A5">
        <w:rPr>
          <w:rFonts w:ascii="仿宋_GB2312" w:eastAsia="仿宋_GB2312" w:hAnsi="Calibri" w:hint="eastAsia"/>
          <w:sz w:val="32"/>
          <w:szCs w:val="32"/>
        </w:rPr>
        <w:t>“优秀学生干部”</w:t>
      </w:r>
      <w:r>
        <w:rPr>
          <w:rFonts w:ascii="仿宋_GB2312" w:eastAsia="仿宋_GB2312" w:hAnsi="Calibri" w:hint="eastAsia"/>
          <w:sz w:val="32"/>
          <w:szCs w:val="32"/>
        </w:rPr>
        <w:t>、“优秀共青团员</w:t>
      </w:r>
      <w:r w:rsidRPr="005C15A5">
        <w:rPr>
          <w:rFonts w:ascii="仿宋_GB2312" w:eastAsia="仿宋_GB2312" w:hAnsi="Calibri" w:hint="eastAsia"/>
          <w:sz w:val="32"/>
          <w:szCs w:val="32"/>
        </w:rPr>
        <w:t>”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 w:rsidRPr="005C15A5">
        <w:rPr>
          <w:rFonts w:ascii="仿宋_GB2312" w:eastAsia="仿宋_GB2312" w:hAnsi="Calibri" w:hint="eastAsia"/>
          <w:sz w:val="32"/>
          <w:szCs w:val="32"/>
        </w:rPr>
        <w:t>“优秀团干</w:t>
      </w:r>
      <w:r>
        <w:rPr>
          <w:rFonts w:ascii="仿宋_GB2312" w:eastAsia="仿宋_GB2312" w:hAnsi="Calibri" w:hint="eastAsia"/>
          <w:sz w:val="32"/>
          <w:szCs w:val="32"/>
        </w:rPr>
        <w:t>部</w:t>
      </w:r>
      <w:r w:rsidRPr="005C15A5">
        <w:rPr>
          <w:rFonts w:ascii="仿宋_GB2312" w:eastAsia="仿宋_GB2312" w:hAnsi="Calibri" w:hint="eastAsia"/>
          <w:sz w:val="32"/>
          <w:szCs w:val="32"/>
        </w:rPr>
        <w:t>”不能</w:t>
      </w:r>
      <w:r>
        <w:rPr>
          <w:rFonts w:ascii="仿宋_GB2312" w:eastAsia="仿宋_GB2312" w:hAnsi="Calibri" w:hint="eastAsia"/>
          <w:sz w:val="32"/>
          <w:szCs w:val="32"/>
        </w:rPr>
        <w:t>兼得）</w:t>
      </w:r>
      <w:r w:rsidRPr="005C15A5"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申报后由班主任进行审核，审核通过的学生需下载相应</w:t>
      </w:r>
      <w:r w:rsidRPr="005C15A5">
        <w:rPr>
          <w:rFonts w:ascii="仿宋_GB2312" w:eastAsia="仿宋_GB2312" w:hAnsi="Calibri" w:hint="eastAsia"/>
          <w:sz w:val="32"/>
          <w:szCs w:val="32"/>
        </w:rPr>
        <w:t>表格一式二份打印后交至班主任处。</w:t>
      </w:r>
      <w:r>
        <w:rPr>
          <w:rFonts w:ascii="仿宋_GB2312" w:eastAsia="仿宋_GB2312" w:hAnsi="Calibri" w:hint="eastAsia"/>
          <w:sz w:val="32"/>
          <w:szCs w:val="32"/>
        </w:rPr>
        <w:t>班主任将材料交至相应二级学院。</w:t>
      </w:r>
    </w:p>
    <w:p w:rsidR="00C8768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各二级学院、各班</w:t>
      </w:r>
      <w:r>
        <w:rPr>
          <w:rFonts w:ascii="仿宋_GB2312" w:eastAsia="仿宋_GB2312" w:hAnsi="Calibri" w:hint="eastAsia"/>
          <w:sz w:val="32"/>
          <w:szCs w:val="32"/>
        </w:rPr>
        <w:t>要</w:t>
      </w:r>
      <w:r w:rsidRPr="005C15A5">
        <w:rPr>
          <w:rFonts w:ascii="仿宋_GB2312" w:eastAsia="仿宋_GB2312" w:hAnsi="Calibri" w:hint="eastAsia"/>
          <w:sz w:val="32"/>
          <w:szCs w:val="32"/>
        </w:rPr>
        <w:t>在充分发扬</w:t>
      </w:r>
      <w:r>
        <w:rPr>
          <w:rFonts w:ascii="仿宋_GB2312" w:eastAsia="仿宋_GB2312" w:hAnsi="Calibri" w:hint="eastAsia"/>
          <w:sz w:val="32"/>
          <w:szCs w:val="32"/>
        </w:rPr>
        <w:t>民主，保证质量的前提下，按评选条件逐级推荐，按学校分配的名额，</w:t>
      </w:r>
      <w:r w:rsidRPr="005C15A5">
        <w:rPr>
          <w:rFonts w:ascii="仿宋_GB2312" w:eastAsia="仿宋_GB2312" w:hAnsi="Calibri" w:hint="eastAsia"/>
          <w:sz w:val="32"/>
          <w:szCs w:val="32"/>
        </w:rPr>
        <w:t>经二级学院公示后报学校审定。</w:t>
      </w:r>
    </w:p>
    <w:p w:rsidR="00C8768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上报需交材料：1.</w:t>
      </w:r>
      <w:r w:rsidRPr="005C15A5">
        <w:rPr>
          <w:rFonts w:ascii="仿宋_GB2312" w:eastAsia="仿宋_GB2312" w:hAnsi="Calibri" w:hint="eastAsia"/>
          <w:sz w:val="32"/>
          <w:szCs w:val="32"/>
        </w:rPr>
        <w:t>登记表一式二份</w:t>
      </w:r>
      <w:r>
        <w:rPr>
          <w:rFonts w:ascii="仿宋_GB2312" w:eastAsia="仿宋_GB2312" w:hAnsi="Calibri" w:hint="eastAsia"/>
          <w:sz w:val="32"/>
          <w:szCs w:val="32"/>
        </w:rPr>
        <w:t>（用1页单面A4纸打印）；2.二级学院“三好学生”、“优秀学生干部”量化测评名次</w:t>
      </w:r>
      <w:r w:rsidRPr="005C15A5">
        <w:rPr>
          <w:rFonts w:ascii="仿宋_GB2312" w:eastAsia="仿宋_GB2312" w:hAnsi="Calibri" w:hint="eastAsia"/>
          <w:sz w:val="32"/>
          <w:szCs w:val="32"/>
        </w:rPr>
        <w:t>统计表</w:t>
      </w:r>
      <w:r>
        <w:rPr>
          <w:rFonts w:ascii="仿宋_GB2312" w:eastAsia="仿宋_GB2312" w:hAnsi="Calibri" w:hint="eastAsia"/>
          <w:sz w:val="32"/>
          <w:szCs w:val="32"/>
        </w:rPr>
        <w:t>纸质（二级学院签字、盖章）及电子版</w:t>
      </w:r>
      <w:r w:rsidR="00E342EF">
        <w:rPr>
          <w:rFonts w:ascii="仿宋_GB2312" w:eastAsia="仿宋_GB2312" w:hAnsi="Calibri" w:hint="eastAsia"/>
          <w:sz w:val="32"/>
          <w:szCs w:val="32"/>
        </w:rPr>
        <w:t>(通过办公自动化发学生处黄平)</w:t>
      </w:r>
      <w:r w:rsidRPr="005C15A5">
        <w:rPr>
          <w:rFonts w:ascii="仿宋_GB2312" w:eastAsia="仿宋_GB2312" w:hAnsi="Calibri" w:hint="eastAsia"/>
          <w:sz w:val="32"/>
          <w:szCs w:val="32"/>
        </w:rPr>
        <w:t>。</w:t>
      </w:r>
    </w:p>
    <w:p w:rsidR="00C87682" w:rsidRPr="00601392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601392">
        <w:rPr>
          <w:rFonts w:ascii="仿宋_GB2312" w:eastAsia="仿宋_GB2312" w:hAnsi="Calibri" w:hint="eastAsia"/>
          <w:b/>
          <w:sz w:val="32"/>
          <w:szCs w:val="32"/>
        </w:rPr>
        <w:t>（三）公示要求：</w:t>
      </w:r>
    </w:p>
    <w:p w:rsidR="00FD0DEB" w:rsidRPr="00FD0DEB" w:rsidRDefault="00FD0DEB" w:rsidP="00FD0DEB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D0DEB">
        <w:rPr>
          <w:rFonts w:ascii="仿宋_GB2312" w:eastAsia="仿宋_GB2312" w:hAnsi="Calibri" w:hint="eastAsia"/>
          <w:sz w:val="32"/>
          <w:szCs w:val="32"/>
        </w:rPr>
        <w:t>各二级学院推荐名单需公示3天并</w:t>
      </w:r>
      <w:r w:rsidR="00E342EF">
        <w:rPr>
          <w:rFonts w:ascii="仿宋_GB2312" w:eastAsia="仿宋_GB2312" w:hAnsi="Calibri" w:hint="eastAsia"/>
          <w:sz w:val="32"/>
          <w:szCs w:val="32"/>
        </w:rPr>
        <w:t>将相关材料</w:t>
      </w:r>
      <w:r w:rsidRPr="00FD0DEB">
        <w:rPr>
          <w:rFonts w:ascii="仿宋_GB2312" w:eastAsia="仿宋_GB2312" w:hAnsi="Calibri" w:hint="eastAsia"/>
          <w:sz w:val="32"/>
          <w:szCs w:val="32"/>
        </w:rPr>
        <w:t>由所在</w:t>
      </w:r>
      <w:r w:rsidR="00E342EF">
        <w:rPr>
          <w:rFonts w:ascii="仿宋_GB2312" w:eastAsia="仿宋_GB2312" w:hAnsi="Calibri" w:hint="eastAsia"/>
          <w:sz w:val="32"/>
          <w:szCs w:val="32"/>
        </w:rPr>
        <w:t>二级</w:t>
      </w:r>
      <w:r w:rsidRPr="00FD0DEB">
        <w:rPr>
          <w:rFonts w:ascii="仿宋_GB2312" w:eastAsia="仿宋_GB2312" w:hAnsi="Calibri" w:hint="eastAsia"/>
          <w:sz w:val="32"/>
          <w:szCs w:val="32"/>
        </w:rPr>
        <w:t>学院盖</w:t>
      </w:r>
      <w:r w:rsidR="00E342EF">
        <w:rPr>
          <w:rFonts w:ascii="仿宋_GB2312" w:eastAsia="仿宋_GB2312" w:hAnsi="Calibri" w:hint="eastAsia"/>
          <w:sz w:val="32"/>
          <w:szCs w:val="32"/>
        </w:rPr>
        <w:t>行政</w:t>
      </w:r>
      <w:r w:rsidRPr="00FD0DEB">
        <w:rPr>
          <w:rFonts w:ascii="仿宋_GB2312" w:eastAsia="仿宋_GB2312" w:hAnsi="Calibri" w:hint="eastAsia"/>
          <w:sz w:val="32"/>
          <w:szCs w:val="32"/>
        </w:rPr>
        <w:t>章后于</w:t>
      </w:r>
      <w:r>
        <w:rPr>
          <w:rFonts w:ascii="仿宋_GB2312" w:eastAsia="仿宋_GB2312" w:hAnsi="Calibri" w:hint="eastAsia"/>
          <w:sz w:val="32"/>
          <w:szCs w:val="32"/>
        </w:rPr>
        <w:t>2016</w:t>
      </w:r>
      <w:r w:rsidRPr="00FD0DEB">
        <w:rPr>
          <w:rFonts w:ascii="仿宋_GB2312" w:eastAsia="仿宋_GB2312" w:hAnsi="Calibri" w:hint="eastAsia"/>
          <w:sz w:val="32"/>
          <w:szCs w:val="32"/>
        </w:rPr>
        <w:t>年10月</w:t>
      </w:r>
      <w:r>
        <w:rPr>
          <w:rFonts w:ascii="仿宋_GB2312" w:eastAsia="仿宋_GB2312" w:hAnsi="Calibri" w:hint="eastAsia"/>
          <w:sz w:val="32"/>
          <w:szCs w:val="32"/>
        </w:rPr>
        <w:t>16</w:t>
      </w:r>
      <w:r w:rsidRPr="00FD0DEB">
        <w:rPr>
          <w:rFonts w:ascii="仿宋_GB2312" w:eastAsia="仿宋_GB2312" w:hAnsi="Calibri" w:hint="eastAsia"/>
          <w:sz w:val="32"/>
          <w:szCs w:val="32"/>
        </w:rPr>
        <w:t>日前报学生处教育管理科。学生处经初审后在学校公示3天报校领导审定。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b/>
          <w:sz w:val="32"/>
          <w:szCs w:val="32"/>
        </w:rPr>
      </w:pPr>
      <w:r w:rsidRPr="005C15A5">
        <w:rPr>
          <w:rFonts w:ascii="仿宋_GB2312" w:eastAsia="仿宋_GB2312" w:hAnsi="Calibri" w:hint="eastAsia"/>
          <w:b/>
          <w:sz w:val="32"/>
          <w:szCs w:val="32"/>
        </w:rPr>
        <w:t>四、评选纪律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5C15A5">
        <w:rPr>
          <w:rFonts w:ascii="仿宋_GB2312" w:eastAsia="仿宋_GB2312" w:hAnsi="Calibri" w:hint="eastAsia"/>
          <w:sz w:val="32"/>
          <w:szCs w:val="32"/>
        </w:rPr>
        <w:t>评选工作坚持“公平、公正、公开</w:t>
      </w:r>
      <w:r>
        <w:rPr>
          <w:rFonts w:ascii="仿宋_GB2312" w:eastAsia="仿宋_GB2312" w:hAnsi="Calibri" w:hint="eastAsia"/>
          <w:sz w:val="32"/>
          <w:szCs w:val="32"/>
        </w:rPr>
        <w:t>、择优</w:t>
      </w:r>
      <w:r w:rsidRPr="005C15A5">
        <w:rPr>
          <w:rFonts w:ascii="仿宋_GB2312" w:eastAsia="仿宋_GB2312" w:hAnsi="Calibri" w:hint="eastAsia"/>
          <w:sz w:val="32"/>
          <w:szCs w:val="32"/>
        </w:rPr>
        <w:t>”的原则，积极发扬民主，保证推荐教师和学生的质量。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lastRenderedPageBreak/>
        <w:t>2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5C15A5">
        <w:rPr>
          <w:rFonts w:ascii="仿宋_GB2312" w:eastAsia="仿宋_GB2312" w:hAnsi="Calibri" w:hint="eastAsia"/>
          <w:sz w:val="32"/>
          <w:szCs w:val="32"/>
        </w:rPr>
        <w:t>评选工作中不能人为分配指标或虚报条件跨级评选。指标不能转换。</w:t>
      </w:r>
    </w:p>
    <w:p w:rsidR="00C87682" w:rsidRPr="005C15A5" w:rsidRDefault="00C87682" w:rsidP="00C8768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．坚持评选工作中的公示制度（公示3</w:t>
      </w:r>
      <w:r w:rsidRPr="005C15A5">
        <w:rPr>
          <w:rFonts w:ascii="仿宋_GB2312" w:eastAsia="仿宋_GB2312" w:hAnsi="Calibri" w:hint="eastAsia"/>
          <w:sz w:val="32"/>
          <w:szCs w:val="32"/>
        </w:rPr>
        <w:t>天），如在评选过程中有弄虚作假，徇私舞弊者，经群众举报，学院查实，将严肃处理。</w:t>
      </w:r>
    </w:p>
    <w:p w:rsidR="00C87682" w:rsidRDefault="00C87682" w:rsidP="00C8768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87682" w:rsidRPr="002606E9" w:rsidRDefault="00C87682" w:rsidP="00C8768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87682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C87682" w:rsidRPr="005C15A5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1.内江师范学院</w:t>
      </w:r>
      <w:r w:rsidR="00FD0DEB">
        <w:rPr>
          <w:rFonts w:ascii="仿宋_GB2312" w:eastAsia="仿宋_GB2312" w:hAnsi="宋体" w:hint="eastAsia"/>
          <w:sz w:val="32"/>
          <w:szCs w:val="32"/>
        </w:rPr>
        <w:t>2015—2016</w:t>
      </w:r>
      <w:r w:rsidRPr="005C15A5">
        <w:rPr>
          <w:rFonts w:ascii="仿宋_GB2312" w:eastAsia="仿宋_GB2312" w:hAnsi="宋体" w:hint="eastAsia"/>
          <w:sz w:val="32"/>
          <w:szCs w:val="32"/>
        </w:rPr>
        <w:t>学年度评优名额分配表</w:t>
      </w:r>
    </w:p>
    <w:p w:rsidR="00C87682" w:rsidRPr="005C15A5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2.内江师范学院</w:t>
      </w:r>
      <w:r w:rsidR="00FD0DEB">
        <w:rPr>
          <w:rFonts w:ascii="仿宋_GB2312" w:eastAsia="仿宋_GB2312" w:hAnsi="宋体" w:hint="eastAsia"/>
          <w:sz w:val="32"/>
          <w:szCs w:val="32"/>
        </w:rPr>
        <w:t>2015—2016</w:t>
      </w:r>
      <w:r w:rsidRPr="005C15A5">
        <w:rPr>
          <w:rFonts w:ascii="仿宋_GB2312" w:eastAsia="仿宋_GB2312" w:hAnsi="宋体" w:hint="eastAsia"/>
          <w:sz w:val="32"/>
          <w:szCs w:val="32"/>
        </w:rPr>
        <w:t>学年度“先进班集体”登记表</w:t>
      </w:r>
    </w:p>
    <w:p w:rsidR="00C87682" w:rsidRPr="005C15A5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3.内江师范学院</w:t>
      </w:r>
      <w:r w:rsidR="00FD0DEB">
        <w:rPr>
          <w:rFonts w:ascii="仿宋_GB2312" w:eastAsia="仿宋_GB2312" w:hAnsi="宋体" w:hint="eastAsia"/>
          <w:sz w:val="32"/>
          <w:szCs w:val="32"/>
        </w:rPr>
        <w:t>2015—2016</w:t>
      </w:r>
      <w:r w:rsidRPr="005C15A5">
        <w:rPr>
          <w:rFonts w:ascii="仿宋_GB2312" w:eastAsia="仿宋_GB2312" w:hAnsi="宋体" w:hint="eastAsia"/>
          <w:sz w:val="32"/>
          <w:szCs w:val="32"/>
        </w:rPr>
        <w:t>学年度“三好学生”登记表</w:t>
      </w:r>
    </w:p>
    <w:p w:rsidR="00C87682" w:rsidRPr="005C15A5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4.内江师范学院</w:t>
      </w:r>
      <w:r w:rsidR="00FD0DEB">
        <w:rPr>
          <w:rFonts w:ascii="仿宋_GB2312" w:eastAsia="仿宋_GB2312" w:hAnsi="宋体" w:hint="eastAsia"/>
          <w:sz w:val="32"/>
          <w:szCs w:val="32"/>
        </w:rPr>
        <w:t>2015—2016</w:t>
      </w:r>
      <w:r w:rsidRPr="005C15A5">
        <w:rPr>
          <w:rFonts w:ascii="仿宋_GB2312" w:eastAsia="仿宋_GB2312" w:hAnsi="宋体" w:hint="eastAsia"/>
          <w:sz w:val="32"/>
          <w:szCs w:val="32"/>
        </w:rPr>
        <w:t>学年度“优秀学生干部”登记表</w:t>
      </w:r>
    </w:p>
    <w:p w:rsidR="00C87682" w:rsidRPr="005C15A5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5.二级学院</w:t>
      </w:r>
      <w:r w:rsidR="00FD0DEB">
        <w:rPr>
          <w:rFonts w:ascii="仿宋_GB2312" w:eastAsia="仿宋_GB2312" w:hAnsi="宋体" w:hint="eastAsia"/>
          <w:sz w:val="32"/>
          <w:szCs w:val="32"/>
        </w:rPr>
        <w:t>2015—2016</w:t>
      </w:r>
      <w:r>
        <w:rPr>
          <w:rFonts w:ascii="仿宋_GB2312" w:eastAsia="仿宋_GB2312" w:hAnsi="宋体" w:hint="eastAsia"/>
          <w:sz w:val="32"/>
          <w:szCs w:val="32"/>
        </w:rPr>
        <w:t>学年度“三好学生”量化</w:t>
      </w:r>
      <w:r w:rsidRPr="005C15A5">
        <w:rPr>
          <w:rFonts w:ascii="仿宋_GB2312" w:eastAsia="仿宋_GB2312" w:hAnsi="宋体" w:hint="eastAsia"/>
          <w:sz w:val="32"/>
          <w:szCs w:val="32"/>
        </w:rPr>
        <w:t>测评名次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 w:rsidRPr="005C15A5">
        <w:rPr>
          <w:rFonts w:ascii="仿宋_GB2312" w:eastAsia="仿宋_GB2312" w:hAnsi="宋体" w:hint="eastAsia"/>
          <w:sz w:val="32"/>
          <w:szCs w:val="32"/>
        </w:rPr>
        <w:t>表</w:t>
      </w:r>
    </w:p>
    <w:p w:rsidR="00C87682" w:rsidRPr="005C15A5" w:rsidRDefault="00C87682" w:rsidP="00C8768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15A5">
        <w:rPr>
          <w:rFonts w:ascii="仿宋_GB2312" w:eastAsia="仿宋_GB2312" w:hAnsi="宋体" w:hint="eastAsia"/>
          <w:sz w:val="32"/>
          <w:szCs w:val="32"/>
        </w:rPr>
        <w:t>6.二级学院</w:t>
      </w:r>
      <w:r w:rsidR="00FD0DEB">
        <w:rPr>
          <w:rFonts w:ascii="仿宋_GB2312" w:eastAsia="仿宋_GB2312" w:hAnsi="宋体" w:hint="eastAsia"/>
          <w:sz w:val="32"/>
          <w:szCs w:val="32"/>
        </w:rPr>
        <w:t>2015—2016</w:t>
      </w:r>
      <w:r>
        <w:rPr>
          <w:rFonts w:ascii="仿宋_GB2312" w:eastAsia="仿宋_GB2312" w:hAnsi="宋体" w:hint="eastAsia"/>
          <w:sz w:val="32"/>
          <w:szCs w:val="32"/>
        </w:rPr>
        <w:t>学年度“优秀学生干部”量化</w:t>
      </w:r>
      <w:r w:rsidRPr="005C15A5">
        <w:rPr>
          <w:rFonts w:ascii="仿宋_GB2312" w:eastAsia="仿宋_GB2312" w:hAnsi="宋体" w:hint="eastAsia"/>
          <w:sz w:val="32"/>
          <w:szCs w:val="32"/>
        </w:rPr>
        <w:t>测评名次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 w:rsidRPr="005C15A5">
        <w:rPr>
          <w:rFonts w:ascii="仿宋_GB2312" w:eastAsia="仿宋_GB2312" w:hAnsi="宋体" w:hint="eastAsia"/>
          <w:sz w:val="32"/>
          <w:szCs w:val="32"/>
        </w:rPr>
        <w:t>表</w:t>
      </w:r>
    </w:p>
    <w:p w:rsidR="00C87682" w:rsidRDefault="00C87682" w:rsidP="00C87682">
      <w:pPr>
        <w:spacing w:line="360" w:lineRule="auto"/>
      </w:pPr>
    </w:p>
    <w:p w:rsidR="00C87682" w:rsidRDefault="00C87682" w:rsidP="00C87682">
      <w:pPr>
        <w:spacing w:line="360" w:lineRule="auto"/>
      </w:pPr>
    </w:p>
    <w:p w:rsidR="00C87682" w:rsidRPr="001A1350" w:rsidRDefault="00C87682" w:rsidP="00C87682">
      <w:pPr>
        <w:spacing w:line="360" w:lineRule="auto"/>
      </w:pPr>
    </w:p>
    <w:p w:rsidR="00C87682" w:rsidRDefault="00C87682" w:rsidP="00C87682">
      <w:pPr>
        <w:ind w:firstLineChars="2050" w:firstLine="656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>内江师范学院</w:t>
      </w:r>
    </w:p>
    <w:p w:rsidR="00C87682" w:rsidRPr="005C15A5" w:rsidRDefault="00C87682" w:rsidP="00C87682">
      <w:pPr>
        <w:ind w:firstLineChars="1950" w:firstLine="62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201</w:t>
      </w:r>
      <w:r w:rsidR="00FD0DEB">
        <w:rPr>
          <w:rFonts w:ascii="仿宋_GB2312" w:eastAsia="仿宋_GB2312" w:hAnsi="Calibri" w:hint="eastAsia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年9月29日</w:t>
      </w:r>
    </w:p>
    <w:p w:rsidR="00C87682" w:rsidRDefault="00C87682" w:rsidP="00C87682">
      <w:pPr>
        <w:ind w:left="6240" w:hangingChars="1950" w:hanging="6240"/>
        <w:rPr>
          <w:rFonts w:ascii="仿宋_GB2312" w:eastAsia="仿宋_GB2312" w:hAnsi="Calibri"/>
          <w:sz w:val="32"/>
          <w:szCs w:val="32"/>
        </w:rPr>
      </w:pPr>
      <w:r w:rsidRPr="005C15A5">
        <w:rPr>
          <w:rFonts w:ascii="仿宋_GB2312" w:eastAsia="仿宋_GB2312" w:hAnsi="Calibri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Calibri" w:hint="eastAsia"/>
          <w:sz w:val="32"/>
          <w:szCs w:val="32"/>
        </w:rPr>
        <w:t xml:space="preserve">                      </w:t>
      </w:r>
    </w:p>
    <w:p w:rsidR="00C87682" w:rsidRPr="005C15A5" w:rsidRDefault="00C87682" w:rsidP="00C87682">
      <w:pPr>
        <w:ind w:left="6240" w:hangingChars="1950" w:hanging="6240"/>
        <w:rPr>
          <w:rFonts w:ascii="仿宋_GB2312" w:eastAsia="仿宋_GB2312" w:hAnsi="Calibri"/>
          <w:sz w:val="32"/>
          <w:szCs w:val="32"/>
        </w:rPr>
      </w:pPr>
    </w:p>
    <w:p w:rsidR="00C87682" w:rsidRPr="00501E63" w:rsidRDefault="00C87682" w:rsidP="00C87682">
      <w:pPr>
        <w:rPr>
          <w:rFonts w:ascii="黑体" w:eastAsia="黑体" w:hAnsi="宋体" w:cs="宋体"/>
          <w:bCs/>
          <w:kern w:val="0"/>
          <w:sz w:val="24"/>
        </w:rPr>
      </w:pPr>
      <w:r w:rsidRPr="00501E63">
        <w:rPr>
          <w:rFonts w:ascii="黑体" w:eastAsia="黑体" w:hAnsi="宋体" w:cs="宋体"/>
          <w:bCs/>
          <w:kern w:val="0"/>
          <w:sz w:val="24"/>
        </w:rPr>
        <w:t xml:space="preserve">                                          </w:t>
      </w:r>
      <w:r w:rsidRPr="00501E63">
        <w:rPr>
          <w:rFonts w:ascii="黑体" w:eastAsia="黑体" w:hAnsi="宋体" w:cs="宋体" w:hint="eastAsia"/>
          <w:bCs/>
          <w:kern w:val="0"/>
          <w:sz w:val="24"/>
        </w:rPr>
        <w:t xml:space="preserve">   </w:t>
      </w:r>
      <w:r w:rsidRPr="00501E63">
        <w:rPr>
          <w:rFonts w:ascii="黑体" w:eastAsia="黑体" w:hAnsi="宋体" w:cs="宋体"/>
          <w:bCs/>
          <w:kern w:val="0"/>
          <w:sz w:val="24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4"/>
        </w:rPr>
        <w:t xml:space="preserve">             </w:t>
      </w:r>
    </w:p>
    <w:p w:rsidR="00C87682" w:rsidRPr="00A7590D" w:rsidRDefault="00C87682" w:rsidP="00C87682"/>
    <w:p w:rsidR="00C050EE" w:rsidRPr="00C87682" w:rsidRDefault="00C050EE"/>
    <w:sectPr w:rsidR="00C050EE" w:rsidRPr="00C87682" w:rsidSect="006C55E4">
      <w:headerReference w:type="default" r:id="rId6"/>
      <w:footerReference w:type="even" r:id="rId7"/>
      <w:footerReference w:type="default" r:id="rId8"/>
      <w:pgSz w:w="11906" w:h="16838" w:code="9"/>
      <w:pgMar w:top="1440" w:right="1474" w:bottom="1440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D5" w:rsidRDefault="00783DD5" w:rsidP="00072A42">
      <w:r>
        <w:separator/>
      </w:r>
    </w:p>
  </w:endnote>
  <w:endnote w:type="continuationSeparator" w:id="1">
    <w:p w:rsidR="00783DD5" w:rsidRDefault="00783DD5" w:rsidP="0007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27" w:rsidRDefault="00072A42" w:rsidP="001D1C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71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527" w:rsidRDefault="00783DD5" w:rsidP="00AE7E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27" w:rsidRDefault="00072A42" w:rsidP="001D1C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7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2EF">
      <w:rPr>
        <w:rStyle w:val="a5"/>
        <w:noProof/>
      </w:rPr>
      <w:t>2</w:t>
    </w:r>
    <w:r>
      <w:rPr>
        <w:rStyle w:val="a5"/>
      </w:rPr>
      <w:fldChar w:fldCharType="end"/>
    </w:r>
  </w:p>
  <w:p w:rsidR="00C36527" w:rsidRDefault="00783DD5" w:rsidP="00AE7E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D5" w:rsidRDefault="00783DD5" w:rsidP="00072A42">
      <w:r>
        <w:separator/>
      </w:r>
    </w:p>
  </w:footnote>
  <w:footnote w:type="continuationSeparator" w:id="1">
    <w:p w:rsidR="00783DD5" w:rsidRDefault="00783DD5" w:rsidP="00072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27" w:rsidRDefault="00783DD5" w:rsidP="00A759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82"/>
    <w:rsid w:val="00072A42"/>
    <w:rsid w:val="001D7190"/>
    <w:rsid w:val="00783DD5"/>
    <w:rsid w:val="009D02C6"/>
    <w:rsid w:val="00C050EE"/>
    <w:rsid w:val="00C87682"/>
    <w:rsid w:val="00E342EF"/>
    <w:rsid w:val="00FD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8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7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76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87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768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87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367</Words>
  <Characters>2095</Characters>
  <Application>Microsoft Office Word</Application>
  <DocSecurity>0</DocSecurity>
  <Lines>17</Lines>
  <Paragraphs>4</Paragraphs>
  <ScaleCrop>false</ScaleCrop>
  <Company>微软中国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黄平</dc:creator>
  <cp:lastModifiedBy>黄平</cp:lastModifiedBy>
  <cp:revision>4</cp:revision>
  <dcterms:created xsi:type="dcterms:W3CDTF">2016-09-29T03:16:00Z</dcterms:created>
  <dcterms:modified xsi:type="dcterms:W3CDTF">2016-09-29T06:44:00Z</dcterms:modified>
</cp:coreProperties>
</file>